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17" w:rsidRPr="00406E53" w:rsidRDefault="00406E53" w:rsidP="00467517">
      <w:pPr>
        <w:jc w:val="center"/>
        <w:rPr>
          <w:rFonts w:cs="B Nazanin"/>
          <w:b/>
          <w:bCs/>
          <w:rtl/>
        </w:rPr>
      </w:pPr>
      <w:r w:rsidRPr="00406E53">
        <w:rPr>
          <w:rFonts w:cs="B Nazanin" w:hint="cs"/>
          <w:b/>
          <w:bCs/>
          <w:rtl/>
        </w:rPr>
        <w:t xml:space="preserve">بسمه تعالی </w:t>
      </w:r>
    </w:p>
    <w:p w:rsidR="00467517" w:rsidRDefault="00467517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741" w:rsidRPr="00856F87" w:rsidTr="00D41741">
        <w:trPr>
          <w:trHeight w:val="845"/>
        </w:trPr>
        <w:tc>
          <w:tcPr>
            <w:tcW w:w="9350" w:type="dxa"/>
            <w:shd w:val="clear" w:color="auto" w:fill="00B0F0"/>
            <w:vAlign w:val="center"/>
          </w:tcPr>
          <w:p w:rsidR="00D41741" w:rsidRDefault="00D41741" w:rsidP="00D41741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D4174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اطلاعات عمومی</w:t>
            </w: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F32E4D" w:rsidRDefault="001B3AC3" w:rsidP="00467517">
            <w:pPr>
              <w:bidi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*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1-</w:t>
            </w:r>
            <w:r w:rsidR="00256B9E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مشخصات اعضای تیم:</w:t>
            </w:r>
          </w:p>
        </w:tc>
      </w:tr>
      <w:tr w:rsidR="00467517" w:rsidRPr="00856F87" w:rsidTr="00467517">
        <w:tc>
          <w:tcPr>
            <w:tcW w:w="9350" w:type="dxa"/>
          </w:tcPr>
          <w:p w:rsidR="001B3AC3" w:rsidRDefault="001B3AC3" w:rsidP="001B3AC3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8438" w:type="dxa"/>
              <w:jc w:val="center"/>
              <w:tblLook w:val="03E0" w:firstRow="1" w:lastRow="1" w:firstColumn="1" w:lastColumn="1" w:noHBand="1" w:noVBand="0"/>
            </w:tblPr>
            <w:tblGrid>
              <w:gridCol w:w="662"/>
              <w:gridCol w:w="2598"/>
              <w:gridCol w:w="1880"/>
              <w:gridCol w:w="1609"/>
              <w:gridCol w:w="1689"/>
            </w:tblGrid>
            <w:tr w:rsidR="00085F2D" w:rsidTr="00501792">
              <w:trPr>
                <w:cantSplit/>
                <w:trHeight w:val="555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  <w:hideMark/>
                </w:tcPr>
                <w:p w:rsidR="00085F2D" w:rsidRPr="00256B9E" w:rsidRDefault="00085F2D" w:rsidP="00467517">
                  <w:pPr>
                    <w:ind w:left="113" w:right="113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Pr="00256B9E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Pr="00256B9E" w:rsidRDefault="00085F2D" w:rsidP="00467517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نقش</w:t>
                  </w:r>
                  <w:r w:rsidR="00AE5728"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/تخصص</w:t>
                  </w:r>
                  <w:r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در تیم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Pr="00256B9E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ایمیل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Pr="00256B9E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56B9E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شماره تماس </w:t>
                  </w:r>
                </w:p>
              </w:tc>
            </w:tr>
            <w:tr w:rsidR="00085F2D" w:rsidTr="00896883">
              <w:trPr>
                <w:trHeight w:val="505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F2D" w:rsidRDefault="00085F2D" w:rsidP="00467517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085F2D" w:rsidTr="00896883">
              <w:trPr>
                <w:trHeight w:val="501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F2D" w:rsidRDefault="00085F2D" w:rsidP="00467517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085F2D" w:rsidTr="00501792">
              <w:trPr>
                <w:trHeight w:val="347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F2D" w:rsidRDefault="00085F2D" w:rsidP="00467517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F2D" w:rsidRDefault="00085F2D" w:rsidP="00467517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56B9E" w:rsidTr="00501792">
              <w:trPr>
                <w:trHeight w:val="347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B9E" w:rsidRDefault="00256B9E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B9E" w:rsidRDefault="00256B9E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B9E" w:rsidRDefault="00256B9E" w:rsidP="0046751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B9E" w:rsidRDefault="00256B9E" w:rsidP="00467517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9E" w:rsidRDefault="00256B9E" w:rsidP="00467517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467517" w:rsidRPr="00151366" w:rsidRDefault="00467517" w:rsidP="001B3AC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1741" w:rsidRPr="00856F87" w:rsidTr="00D41741">
        <w:trPr>
          <w:trHeight w:val="755"/>
        </w:trPr>
        <w:tc>
          <w:tcPr>
            <w:tcW w:w="9350" w:type="dxa"/>
            <w:shd w:val="clear" w:color="auto" w:fill="00B0F0"/>
            <w:vAlign w:val="center"/>
          </w:tcPr>
          <w:p w:rsidR="00D41741" w:rsidRPr="00D41741" w:rsidRDefault="00D41741" w:rsidP="00FE750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اطلاعات </w:t>
            </w:r>
            <w:r w:rsidR="00221DAD">
              <w:rPr>
                <w:rFonts w:cs="B Nazanin" w:hint="cs"/>
                <w:b/>
                <w:bCs/>
                <w:sz w:val="32"/>
                <w:szCs w:val="32"/>
                <w:rtl/>
              </w:rPr>
              <w:t>کسب‌وکاری</w:t>
            </w:r>
          </w:p>
        </w:tc>
      </w:tr>
      <w:tr w:rsidR="00467517" w:rsidRPr="00A6108F" w:rsidTr="00467517">
        <w:tc>
          <w:tcPr>
            <w:tcW w:w="9350" w:type="dxa"/>
            <w:shd w:val="clear" w:color="auto" w:fill="4472C4" w:themeFill="accent5"/>
          </w:tcPr>
          <w:p w:rsidR="00467517" w:rsidRPr="00A6108F" w:rsidRDefault="00221DAD" w:rsidP="00221DAD">
            <w:pPr>
              <w:bidi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1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حوزه </w:t>
            </w:r>
            <w:r w:rsidR="00C23CAC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انتخابی</w:t>
            </w: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ایده</w:t>
            </w:r>
          </w:p>
        </w:tc>
      </w:tr>
      <w:tr w:rsidR="00467517" w:rsidRPr="00856F87" w:rsidTr="00467517">
        <w:tc>
          <w:tcPr>
            <w:tcW w:w="9350" w:type="dxa"/>
          </w:tcPr>
          <w:p w:rsidR="00467517" w:rsidRPr="0026702D" w:rsidRDefault="00FE750C" w:rsidP="00467517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/>
              <w:spacing w:after="120"/>
              <w:rPr>
                <w:rFonts w:ascii="IRANSans" w:eastAsia="Times New Roman" w:hAnsi="IRANSans"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مارکتینگ</w:t>
            </w:r>
            <w:r w:rsidR="00467517" w:rsidRPr="0026702D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467517" w:rsidRPr="0026702D">
              <w:rPr>
                <w:rFonts w:ascii="IRANSans" w:eastAsia="Times New Roman" w:hAnsi="IRANSans" w:cs="B Nazanin"/>
                <w:sz w:val="28"/>
                <w:szCs w:val="28"/>
              </w:rPr>
              <w:object w:dxaOrig="225" w:dyaOrig="225">
                <v:shape id="_x0000_i1031" type="#_x0000_t75" style="width:20.25pt;height:17.25pt" o:ole="">
                  <v:imagedata r:id="rId7" o:title=""/>
                </v:shape>
                <w:control r:id="rId8" w:name="DefaultOcxName6" w:shapeid="_x0000_i1031"/>
              </w:object>
            </w:r>
          </w:p>
          <w:p w:rsidR="00467517" w:rsidRPr="00D41741" w:rsidRDefault="00256B9E" w:rsidP="00D417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/>
              <w:spacing w:after="120"/>
              <w:rPr>
                <w:rFonts w:ascii="IRANSans" w:eastAsia="Times New Roman" w:hAnsi="IRANSans"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برندینگ</w:t>
            </w:r>
            <w:r w:rsidR="00467517" w:rsidRPr="0026702D">
              <w:rPr>
                <w:rFonts w:ascii="IRANSans" w:eastAsia="Times New Roman" w:hAnsi="IRANSans" w:cs="B Nazanin"/>
                <w:sz w:val="28"/>
                <w:szCs w:val="28"/>
              </w:rPr>
              <w:object w:dxaOrig="225" w:dyaOrig="225">
                <v:shape id="_x0000_i1034" type="#_x0000_t75" style="width:20.25pt;height:17.25pt" o:ole="">
                  <v:imagedata r:id="rId7" o:title=""/>
                </v:shape>
                <w:control r:id="rId9" w:name="DefaultOcxName614" w:shapeid="_x0000_i1034"/>
              </w:object>
            </w: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F32E4D" w:rsidRDefault="00221DAD" w:rsidP="00221DAD">
            <w:pPr>
              <w:bidi/>
              <w:rPr>
                <w:rFonts w:ascii="Times New Roman" w:eastAsia="Times New Roman" w:hAnsi="Times New Roman" w:cs="B Nazani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467517" w:rsidRPr="00F32E4D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عنوان ایده</w:t>
            </w:r>
            <w:r w:rsidR="00C23CAC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پیشنهادی</w:t>
            </w:r>
          </w:p>
        </w:tc>
      </w:tr>
      <w:tr w:rsidR="00467517" w:rsidRPr="00856F87" w:rsidTr="00E340B6">
        <w:trPr>
          <w:trHeight w:val="63"/>
        </w:trPr>
        <w:tc>
          <w:tcPr>
            <w:tcW w:w="9350" w:type="dxa"/>
          </w:tcPr>
          <w:p w:rsidR="00256B9E" w:rsidRPr="006A44B0" w:rsidRDefault="001E28C7" w:rsidP="001E28C7">
            <w:pPr>
              <w:bidi/>
              <w:rPr>
                <w:rFonts w:cs="B Nazanin"/>
                <w:color w:val="767171" w:themeColor="background2" w:themeShade="80"/>
                <w:sz w:val="26"/>
                <w:szCs w:val="26"/>
                <w:rtl/>
              </w:rPr>
            </w:pP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</w:rPr>
              <w:t xml:space="preserve">در این بخش، </w:t>
            </w:r>
            <w:r w:rsidR="007C49DC"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</w:rPr>
              <w:t xml:space="preserve">عنوان ایده خود را در </w:t>
            </w: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</w:rPr>
              <w:t xml:space="preserve">چند </w:t>
            </w:r>
            <w:r w:rsidR="007C49DC"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</w:rPr>
              <w:t xml:space="preserve">گزاره </w:t>
            </w: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</w:rPr>
              <w:t xml:space="preserve">کوتاه </w:t>
            </w:r>
            <w:r w:rsidR="007C49DC"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</w:rPr>
              <w:t>بیان کنید</w:t>
            </w:r>
          </w:p>
          <w:p w:rsidR="007C49DC" w:rsidRPr="006A44B0" w:rsidRDefault="007C49DC" w:rsidP="007C49DC">
            <w:pPr>
              <w:bidi/>
              <w:rPr>
                <w:rFonts w:cs="B Nazanin"/>
                <w:color w:val="767171" w:themeColor="background2" w:themeShade="80"/>
                <w:sz w:val="26"/>
                <w:szCs w:val="26"/>
              </w:rPr>
            </w:pP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E42022" w:rsidRDefault="00221DAD" w:rsidP="007C49DC">
            <w:pPr>
              <w:bidi/>
              <w:rPr>
                <w:rFonts w:ascii="Times New Roman" w:eastAsia="Times New Roman" w:hAnsi="Times New Roman" w:cs="B Nazani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بیان مساله و</w:t>
            </w:r>
            <w:r w:rsidR="00467517" w:rsidRPr="00E4202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خلاصه</w:t>
            </w:r>
            <w:r w:rsidR="00467517" w:rsidRPr="00E42022">
              <w:rPr>
                <w:rFonts w:ascii="Cambria" w:hAnsi="Cambria" w:cs="Cambria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  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ایده </w:t>
            </w:r>
          </w:p>
        </w:tc>
      </w:tr>
      <w:tr w:rsidR="00467517" w:rsidRPr="00856F87" w:rsidTr="00D41741">
        <w:trPr>
          <w:trHeight w:val="58"/>
        </w:trPr>
        <w:tc>
          <w:tcPr>
            <w:tcW w:w="9350" w:type="dxa"/>
            <w:shd w:val="clear" w:color="auto" w:fill="FFFFFF" w:themeFill="background1"/>
          </w:tcPr>
          <w:p w:rsidR="009A4D60" w:rsidRPr="006A44B0" w:rsidRDefault="007C49DC" w:rsidP="009A4D60">
            <w:pPr>
              <w:bidi/>
              <w:rPr>
                <w:rFonts w:cs="B Nazanin"/>
                <w:color w:val="767171" w:themeColor="background2" w:themeShade="80"/>
                <w:sz w:val="26"/>
                <w:szCs w:val="26"/>
                <w:rtl/>
                <w:lang w:bidi="fa-IR"/>
              </w:rPr>
            </w:pP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 xml:space="preserve">در این </w:t>
            </w:r>
            <w:r w:rsidR="00DF7476"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 xml:space="preserve">بخش در کنار توضیحات </w:t>
            </w: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 xml:space="preserve">ایده خود با جزئیات به موارد </w:t>
            </w:r>
            <w:r w:rsidR="00F653D3"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>زیر حتما پاسخ داده شود.</w:t>
            </w:r>
          </w:p>
          <w:p w:rsidR="00256B9E" w:rsidRPr="006A44B0" w:rsidRDefault="00EA1D0D" w:rsidP="00EA1D0D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color w:val="767171" w:themeColor="background2" w:themeShade="80"/>
                <w:sz w:val="26"/>
                <w:szCs w:val="26"/>
                <w:lang w:bidi="fa-IR"/>
              </w:rPr>
            </w:pP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 xml:space="preserve">این ایده کدام چالش موجود در حوزه پیام‌رسان/شبکه اجتماعی داخلی را پوشش داده و </w:t>
            </w:r>
            <w:r w:rsidR="00F653D3"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>چگونه باعث بهتر شناخته‌شده پیام‌رسان/شبکه اجتماعی می‌گردد.</w:t>
            </w:r>
          </w:p>
          <w:p w:rsidR="00565638" w:rsidRPr="006A44B0" w:rsidRDefault="00565638" w:rsidP="00565638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color w:val="767171" w:themeColor="background2" w:themeShade="80"/>
                <w:sz w:val="26"/>
                <w:szCs w:val="26"/>
                <w:lang w:bidi="fa-IR"/>
              </w:rPr>
            </w:pP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 xml:space="preserve">حداکثر بازه زمانی پیش‌بینی‌شده برای به نتیجه‌رسیدن ایده‌تان </w:t>
            </w:r>
            <w:r w:rsidR="00806DDB"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>چقدر است.</w:t>
            </w:r>
          </w:p>
          <w:p w:rsidR="0033720D" w:rsidRPr="006A44B0" w:rsidRDefault="0033720D" w:rsidP="0033720D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color w:val="767171" w:themeColor="background2" w:themeShade="80"/>
                <w:sz w:val="26"/>
                <w:szCs w:val="26"/>
                <w:lang w:bidi="fa-IR"/>
              </w:rPr>
            </w:pP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 xml:space="preserve">خروجی اصلی ایده را، ترجیحا به‌صورت کمی، بیان کنید. </w:t>
            </w:r>
            <w:r w:rsidRPr="006A44B0">
              <w:rPr>
                <w:rFonts w:cs="B Nazanin" w:hint="cs"/>
                <w:color w:val="767171" w:themeColor="background2" w:themeShade="80"/>
                <w:sz w:val="20"/>
                <w:szCs w:val="20"/>
                <w:rtl/>
                <w:lang w:bidi="fa-IR"/>
              </w:rPr>
              <w:t xml:space="preserve">(برای مثال تعداد کاربران افزوده‌شده به‌واسطه </w:t>
            </w:r>
            <w:r w:rsidR="0053211F" w:rsidRPr="006A44B0">
              <w:rPr>
                <w:rFonts w:cs="B Nazanin" w:hint="cs"/>
                <w:color w:val="767171" w:themeColor="background2" w:themeShade="80"/>
                <w:sz w:val="20"/>
                <w:szCs w:val="20"/>
                <w:rtl/>
                <w:lang w:bidi="fa-IR"/>
              </w:rPr>
              <w:t xml:space="preserve">پیاده‌سازی </w:t>
            </w:r>
            <w:r w:rsidRPr="006A44B0">
              <w:rPr>
                <w:rFonts w:cs="B Nazanin" w:hint="cs"/>
                <w:color w:val="767171" w:themeColor="background2" w:themeShade="80"/>
                <w:sz w:val="20"/>
                <w:szCs w:val="20"/>
                <w:rtl/>
                <w:lang w:bidi="fa-IR"/>
              </w:rPr>
              <w:t>یک طرح بازاریابی)</w:t>
            </w:r>
          </w:p>
          <w:p w:rsidR="00806DDB" w:rsidRPr="006A44B0" w:rsidRDefault="0053211F" w:rsidP="0053211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color w:val="767171" w:themeColor="background2" w:themeShade="80"/>
                <w:sz w:val="26"/>
                <w:szCs w:val="26"/>
                <w:lang w:bidi="fa-IR"/>
              </w:rPr>
            </w:pP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>با درنظر گرفتن سفر مشتری (</w:t>
            </w:r>
            <w:r w:rsidRPr="006A44B0">
              <w:rPr>
                <w:rFonts w:asciiTheme="majorBidi" w:hAnsiTheme="majorBidi" w:cstheme="majorBidi"/>
                <w:color w:val="767171" w:themeColor="background2" w:themeShade="80"/>
                <w:sz w:val="20"/>
                <w:szCs w:val="20"/>
                <w:lang w:bidi="fa-IR"/>
              </w:rPr>
              <w:t>Customer Journey</w:t>
            </w: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 xml:space="preserve">) </w:t>
            </w:r>
            <w:r w:rsidR="00806DDB"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>با یک دیدگاه فرآیندمحور</w:t>
            </w:r>
            <w:r w:rsidR="0033720D"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>به‌صورت دقیق مشخص شود که این ایده در کدام نقطه دسترسی (</w:t>
            </w:r>
            <w:r w:rsidRPr="006A44B0">
              <w:rPr>
                <w:rFonts w:asciiTheme="majorBidi" w:hAnsiTheme="majorBidi" w:cstheme="majorBidi"/>
                <w:color w:val="767171" w:themeColor="background2" w:themeShade="80"/>
                <w:sz w:val="20"/>
                <w:szCs w:val="20"/>
                <w:lang w:bidi="fa-IR"/>
              </w:rPr>
              <w:t>Touchpoint</w:t>
            </w: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>) در طول این سفر اثرگذار خواهد بود.</w:t>
            </w:r>
          </w:p>
          <w:p w:rsidR="00CC6C1D" w:rsidRPr="00CC6C1D" w:rsidRDefault="00BD36DE" w:rsidP="006A44B0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lastRenderedPageBreak/>
              <w:t xml:space="preserve">اجرای این ایده در طولانی مدت منجر به </w:t>
            </w:r>
            <w:r w:rsidR="00726B7E"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>تداعی چه تصویری از پیام‌رسان/شبکه اجتماعی</w:t>
            </w:r>
            <w:r w:rsidR="008B0282"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 xml:space="preserve"> در ذهن کاربران خواهد شد (</w:t>
            </w:r>
            <w:r w:rsidR="00CC6C1D"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>تاثیر استراتژی‌های مارکتینگ بر برندینگ شرکت)</w:t>
            </w: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E42022" w:rsidRDefault="00EA1D0D" w:rsidP="00EA1D0D">
            <w:pPr>
              <w:bidi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color w:val="FFFFFF" w:themeColor="background1"/>
                <w:sz w:val="28"/>
                <w:szCs w:val="28"/>
                <w:lang w:bidi="fa-IR"/>
              </w:rPr>
              <w:lastRenderedPageBreak/>
              <w:t>4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-</w:t>
            </w:r>
            <w:r w:rsidR="00467517" w:rsidRPr="00E42022">
              <w:rPr>
                <w:rFonts w:ascii="Cambria" w:hAnsi="Cambria" w:cs="Cambria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 </w:t>
            </w:r>
            <w:r w:rsidR="00467517" w:rsidRPr="00E4202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روش 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پیاده</w:t>
            </w:r>
            <w:r w:rsidR="00467517"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softHyphen/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سازی</w:t>
            </w:r>
            <w:r w:rsidR="00896883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ایده</w:t>
            </w:r>
          </w:p>
        </w:tc>
      </w:tr>
      <w:tr w:rsidR="00467517" w:rsidRPr="00856F87" w:rsidTr="00E340B6">
        <w:trPr>
          <w:trHeight w:val="63"/>
        </w:trPr>
        <w:tc>
          <w:tcPr>
            <w:tcW w:w="9350" w:type="dxa"/>
            <w:shd w:val="clear" w:color="auto" w:fill="FFFFFF" w:themeFill="background1"/>
          </w:tcPr>
          <w:p w:rsidR="00256B9E" w:rsidRPr="00A7535D" w:rsidRDefault="00331621" w:rsidP="00A7535D">
            <w:pPr>
              <w:bidi/>
              <w:rPr>
                <w:rFonts w:ascii="Cambria" w:hAnsi="Cambria" w:cs="B Nazanin"/>
                <w:sz w:val="26"/>
                <w:szCs w:val="26"/>
                <w:rtl/>
                <w:lang w:bidi="fa-IR"/>
              </w:rPr>
            </w:pPr>
            <w:r w:rsidRPr="006A44B0">
              <w:rPr>
                <w:rFonts w:ascii="Cambria" w:hAnsi="Cambria"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>الزامات مورد</w:t>
            </w:r>
            <w:r w:rsidR="005E6123" w:rsidRPr="006A44B0">
              <w:rPr>
                <w:rFonts w:ascii="Cambria" w:hAnsi="Cambria"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6A44B0">
              <w:rPr>
                <w:rFonts w:ascii="Cambria" w:hAnsi="Cambria" w:cs="B Nazanin" w:hint="cs"/>
                <w:color w:val="767171" w:themeColor="background2" w:themeShade="80"/>
                <w:sz w:val="26"/>
                <w:szCs w:val="26"/>
                <w:rtl/>
                <w:lang w:bidi="fa-IR"/>
              </w:rPr>
              <w:t>نیاز برای پیاده‌سازی ایده در این بخش مشخص شود.</w:t>
            </w: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6067EF" w:rsidRDefault="002B24F7" w:rsidP="002B24F7">
            <w:pPr>
              <w:bidi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5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EA1D0D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سابقه ایده</w:t>
            </w:r>
          </w:p>
        </w:tc>
      </w:tr>
      <w:tr w:rsidR="00467517" w:rsidRPr="00856F87" w:rsidTr="00467517">
        <w:tc>
          <w:tcPr>
            <w:tcW w:w="9350" w:type="dxa"/>
            <w:shd w:val="clear" w:color="auto" w:fill="D9E2F3" w:themeFill="accent5" w:themeFillTint="33"/>
          </w:tcPr>
          <w:p w:rsidR="00467517" w:rsidRPr="00A613E0" w:rsidRDefault="00EB5C8A" w:rsidP="00EB5C8A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EB5C8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ایده‌های مشابهی که </w:t>
            </w:r>
            <w:r w:rsidR="00EA1D0D" w:rsidRPr="00EB5C8A">
              <w:rPr>
                <w:rFonts w:cs="B Nazanin" w:hint="cs"/>
                <w:b/>
                <w:bCs/>
                <w:color w:val="000000" w:themeColor="text1"/>
                <w:rtl/>
              </w:rPr>
              <w:t>در شرکت‌های داخلی مورد</w:t>
            </w:r>
            <w:r w:rsidRPr="00EB5C8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استفاده قرار گرفته‌اند کدامند؟</w:t>
            </w:r>
          </w:p>
        </w:tc>
      </w:tr>
      <w:tr w:rsidR="00467517" w:rsidRPr="00856F87" w:rsidTr="00467517">
        <w:tc>
          <w:tcPr>
            <w:tcW w:w="9350" w:type="dxa"/>
          </w:tcPr>
          <w:p w:rsidR="00467517" w:rsidRDefault="00467517" w:rsidP="00467517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56B9E" w:rsidRDefault="00256B9E" w:rsidP="00256B9E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67517" w:rsidRPr="00856F87" w:rsidTr="00467517">
        <w:tc>
          <w:tcPr>
            <w:tcW w:w="9350" w:type="dxa"/>
            <w:shd w:val="clear" w:color="auto" w:fill="D9E2F3" w:themeFill="accent5" w:themeFillTint="33"/>
          </w:tcPr>
          <w:p w:rsidR="00467517" w:rsidRPr="00A613E0" w:rsidRDefault="00EB5C8A" w:rsidP="00EB5C8A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آیا سابقه پیاده‌سازی ایده‌های مشابه در شرکت‌های خارجی وجود دارد؟</w:t>
            </w:r>
          </w:p>
        </w:tc>
      </w:tr>
      <w:tr w:rsidR="00467517" w:rsidRPr="00856F87" w:rsidTr="00467517">
        <w:tc>
          <w:tcPr>
            <w:tcW w:w="9350" w:type="dxa"/>
          </w:tcPr>
          <w:p w:rsidR="00467517" w:rsidRDefault="00467517" w:rsidP="00467517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56B9E" w:rsidRDefault="00256B9E" w:rsidP="00256B9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ED7088" w:rsidRDefault="002B24F7" w:rsidP="00B74E8B">
            <w:pPr>
              <w:bidi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6</w:t>
            </w:r>
            <w:r w:rsidR="0046751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D6011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معیار/ شاخص های کلیدی </w:t>
            </w:r>
            <w:r w:rsidR="00873753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عملکرد </w:t>
            </w:r>
            <w:bookmarkStart w:id="0" w:name="_GoBack"/>
            <w:bookmarkEnd w:id="0"/>
            <w:r w:rsidR="00873753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راهکار </w:t>
            </w:r>
            <w:r w:rsidR="00D60112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شما چیست؟</w:t>
            </w:r>
          </w:p>
        </w:tc>
      </w:tr>
      <w:tr w:rsidR="00467517" w:rsidRPr="00856F87" w:rsidTr="00467517">
        <w:tc>
          <w:tcPr>
            <w:tcW w:w="9350" w:type="dxa"/>
          </w:tcPr>
          <w:p w:rsidR="00256B9E" w:rsidRPr="006A44B0" w:rsidRDefault="00873753" w:rsidP="00873753">
            <w:pPr>
              <w:bidi/>
              <w:rPr>
                <w:rFonts w:cs="B Nazanin"/>
                <w:color w:val="767171" w:themeColor="background2" w:themeShade="80"/>
                <w:sz w:val="26"/>
                <w:szCs w:val="26"/>
                <w:rtl/>
              </w:rPr>
            </w:pP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</w:rPr>
              <w:t>در این بخش</w:t>
            </w:r>
            <w:r w:rsidR="001E28C7"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</w:rPr>
              <w:t>،</w:t>
            </w:r>
            <w:r w:rsidRPr="006A44B0">
              <w:rPr>
                <w:rFonts w:cs="B Nazanin" w:hint="cs"/>
                <w:color w:val="767171" w:themeColor="background2" w:themeShade="80"/>
                <w:sz w:val="26"/>
                <w:szCs w:val="26"/>
                <w:rtl/>
              </w:rPr>
              <w:t xml:space="preserve"> معیاری را تعریف کنید که با اندازه‌گیری و استناد به آن بتوان میزان موفقیت ایده‌تان سنجیده شود.</w:t>
            </w:r>
          </w:p>
          <w:p w:rsidR="001E28C7" w:rsidRPr="00873753" w:rsidRDefault="001E28C7" w:rsidP="001E28C7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CA6239" w:rsidRDefault="00EA51F8" w:rsidP="001E28C7">
            <w:pPr>
              <w:bidi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7</w:t>
            </w:r>
            <w:r w:rsidR="00467517" w:rsidRPr="00CA623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-</w:t>
            </w:r>
            <w:r w:rsidR="00467517" w:rsidRPr="00CA6239">
              <w:rPr>
                <w:rFonts w:cs="B Nazani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E28C7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میزان هزینه تخمین‌زده شده برای اجرای ایده‌تان چقدر است؟</w:t>
            </w:r>
          </w:p>
        </w:tc>
      </w:tr>
      <w:tr w:rsidR="00467517" w:rsidRPr="00856F87" w:rsidTr="00467517">
        <w:tc>
          <w:tcPr>
            <w:tcW w:w="9350" w:type="dxa"/>
          </w:tcPr>
          <w:p w:rsidR="00467517" w:rsidRDefault="00467517" w:rsidP="00467517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56B9E" w:rsidRDefault="00256B9E" w:rsidP="00256B9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67517" w:rsidRPr="00856F87" w:rsidTr="00467517">
        <w:tc>
          <w:tcPr>
            <w:tcW w:w="9350" w:type="dxa"/>
            <w:shd w:val="clear" w:color="auto" w:fill="4472C4" w:themeFill="accent5"/>
          </w:tcPr>
          <w:p w:rsidR="00467517" w:rsidRPr="00E42022" w:rsidRDefault="00EA51F8" w:rsidP="00D60112">
            <w:pPr>
              <w:bidi/>
              <w:rPr>
                <w:rFonts w:ascii="IRANSans" w:eastAsia="Times New Roman" w:hAnsi="IRANSans" w:cs="B Nazani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8 </w:t>
            </w:r>
            <w:r w:rsidR="00467517"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- </w:t>
            </w:r>
            <w:r w:rsidR="00467517">
              <w:rPr>
                <w:rFonts w:ascii="IRANSans" w:eastAsia="Times New Roman" w:hAnsi="IRANSans" w:cs="B Nazanin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آیا قبلا </w:t>
            </w:r>
            <w:r w:rsidR="00467517">
              <w:rPr>
                <w:rFonts w:ascii="IRANSans" w:eastAsia="Times New Roman" w:hAnsi="IRANSans"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ایده-محصول </w:t>
            </w:r>
            <w:r w:rsidR="00467517" w:rsidRPr="002512EC">
              <w:rPr>
                <w:rFonts w:ascii="IRANSans" w:eastAsia="Times New Roman" w:hAnsi="IRANSans" w:cs="B Nazanin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در شتاب‌دهنده‌ها و یا مراکز نوآوری ارائه شده است؟</w:t>
            </w:r>
          </w:p>
        </w:tc>
      </w:tr>
      <w:tr w:rsidR="00467517" w:rsidRPr="00856F87" w:rsidTr="00467517">
        <w:tc>
          <w:tcPr>
            <w:tcW w:w="9350" w:type="dxa"/>
            <w:shd w:val="clear" w:color="auto" w:fill="FFFFFF" w:themeFill="background1"/>
          </w:tcPr>
          <w:p w:rsidR="00467517" w:rsidRDefault="00467517" w:rsidP="00467517">
            <w:pPr>
              <w:bidi/>
              <w:rPr>
                <w:rFonts w:cs="B Nazanin"/>
                <w:b/>
                <w:bCs/>
                <w:rtl/>
              </w:rPr>
            </w:pPr>
          </w:p>
          <w:p w:rsidR="00256B9E" w:rsidRPr="002B1A08" w:rsidRDefault="00256B9E" w:rsidP="00256B9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467517" w:rsidRDefault="00467517"/>
    <w:sectPr w:rsidR="0046751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0C" w:rsidRDefault="00FE750C" w:rsidP="00D10411">
      <w:pPr>
        <w:spacing w:after="0" w:line="240" w:lineRule="auto"/>
      </w:pPr>
      <w:r>
        <w:separator/>
      </w:r>
    </w:p>
  </w:endnote>
  <w:endnote w:type="continuationSeparator" w:id="0">
    <w:p w:rsidR="00FE750C" w:rsidRDefault="00FE750C" w:rsidP="00D1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0C" w:rsidRDefault="00FE750C" w:rsidP="00D10411">
      <w:pPr>
        <w:spacing w:after="0" w:line="240" w:lineRule="auto"/>
      </w:pPr>
      <w:r>
        <w:separator/>
      </w:r>
    </w:p>
  </w:footnote>
  <w:footnote w:type="continuationSeparator" w:id="0">
    <w:p w:rsidR="00FE750C" w:rsidRDefault="00FE750C" w:rsidP="00D1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0C" w:rsidRPr="005E1468" w:rsidRDefault="00FE750C" w:rsidP="005E1468">
    <w:pPr>
      <w:jc w:val="right"/>
      <w:rPr>
        <w:rFonts w:cs="B Nazanin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DE0EC2" wp14:editId="75E8E970">
          <wp:simplePos x="0" y="0"/>
          <wp:positionH relativeFrom="column">
            <wp:posOffset>-687832</wp:posOffset>
          </wp:positionH>
          <wp:positionV relativeFrom="paragraph">
            <wp:posOffset>-237972</wp:posOffset>
          </wp:positionV>
          <wp:extent cx="1009015" cy="525780"/>
          <wp:effectExtent l="0" t="0" r="635" b="7620"/>
          <wp:wrapTight wrapText="bothSides">
            <wp:wrapPolygon edited="0">
              <wp:start x="10603" y="0"/>
              <wp:lineTo x="1631" y="783"/>
              <wp:lineTo x="0" y="2348"/>
              <wp:lineTo x="0" y="16435"/>
              <wp:lineTo x="7340" y="21130"/>
              <wp:lineTo x="11826" y="21130"/>
              <wp:lineTo x="19575" y="21130"/>
              <wp:lineTo x="20390" y="21130"/>
              <wp:lineTo x="21206" y="18000"/>
              <wp:lineTo x="21206" y="2348"/>
              <wp:lineTo x="20798" y="0"/>
              <wp:lineTo x="1060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1" t="16131" r="3604" b="17928"/>
                  <a:stretch/>
                </pic:blipFill>
                <pic:spPr bwMode="auto">
                  <a:xfrm>
                    <a:off x="0" y="0"/>
                    <a:ext cx="1009015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468">
      <w:rPr>
        <w:rFonts w:cs="B Nazanin" w:hint="cs"/>
        <w:b/>
        <w:bCs/>
        <w:color w:val="1F3864" w:themeColor="accent5" w:themeShade="80"/>
        <w:sz w:val="16"/>
        <w:szCs w:val="16"/>
        <w:rtl/>
      </w:rPr>
      <w:t xml:space="preserve">فرم شرکت در </w:t>
    </w:r>
    <w:r w:rsidRPr="005E1468">
      <w:rPr>
        <w:rFonts w:cs="B Nazanin"/>
        <w:b/>
        <w:bCs/>
        <w:color w:val="1F3864" w:themeColor="accent5" w:themeShade="80"/>
        <w:sz w:val="16"/>
        <w:szCs w:val="16"/>
        <w:rtl/>
      </w:rPr>
      <w:t xml:space="preserve">مسابقه </w:t>
    </w:r>
    <w:r w:rsidRPr="005E1468">
      <w:rPr>
        <w:rFonts w:cs="B Nazanin" w:hint="cs"/>
        <w:b/>
        <w:bCs/>
        <w:color w:val="1F3864" w:themeColor="accent5" w:themeShade="80"/>
        <w:sz w:val="16"/>
        <w:szCs w:val="16"/>
        <w:rtl/>
      </w:rPr>
      <w:t>(</w:t>
    </w:r>
    <w:r w:rsidRPr="005E1468">
      <w:rPr>
        <w:rFonts w:cs="B Nazanin"/>
        <w:b/>
        <w:bCs/>
        <w:color w:val="1F3864" w:themeColor="accent5" w:themeShade="80"/>
        <w:sz w:val="16"/>
        <w:szCs w:val="16"/>
        <w:rtl/>
      </w:rPr>
      <w:t>رویداد</w:t>
    </w:r>
    <w:r w:rsidRPr="005E1468">
      <w:rPr>
        <w:rFonts w:cs="B Nazanin" w:hint="cs"/>
        <w:b/>
        <w:bCs/>
        <w:color w:val="1F3864" w:themeColor="accent5" w:themeShade="80"/>
        <w:sz w:val="16"/>
        <w:szCs w:val="16"/>
        <w:rtl/>
      </w:rPr>
      <w:t>)</w:t>
    </w:r>
    <w:r w:rsidRPr="005E1468">
      <w:rPr>
        <w:rFonts w:cs="B Nazanin"/>
        <w:b/>
        <w:bCs/>
        <w:color w:val="1F3864" w:themeColor="accent5" w:themeShade="80"/>
        <w:sz w:val="16"/>
        <w:szCs w:val="16"/>
        <w:rtl/>
      </w:rPr>
      <w:t xml:space="preserve"> ملی نوآوری و حل فناورانه مسائل پیامرسان و شبکه های اجتماعی داخلی</w:t>
    </w:r>
    <w:r w:rsidRPr="005E1468">
      <w:rPr>
        <w:rFonts w:cs="B Nazanin" w:hint="cs"/>
        <w:b/>
        <w:bCs/>
        <w:color w:val="1F3864" w:themeColor="accent5" w:themeShade="80"/>
        <w:sz w:val="16"/>
        <w:szCs w:val="16"/>
        <w:rtl/>
      </w:rPr>
      <w:t xml:space="preserve"> </w:t>
    </w:r>
    <w:r>
      <w:rPr>
        <w:rFonts w:cs="B Nazanin" w:hint="cs"/>
        <w:sz w:val="16"/>
        <w:szCs w:val="16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14"/>
      </v:shape>
    </w:pict>
  </w:numPicBullet>
  <w:abstractNum w:abstractNumId="0" w15:restartNumberingAfterBreak="0">
    <w:nsid w:val="0D7330E1"/>
    <w:multiLevelType w:val="multilevel"/>
    <w:tmpl w:val="F262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E314E"/>
    <w:multiLevelType w:val="hybridMultilevel"/>
    <w:tmpl w:val="71C8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659B"/>
    <w:multiLevelType w:val="hybridMultilevel"/>
    <w:tmpl w:val="F80CAB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879B5"/>
    <w:multiLevelType w:val="hybridMultilevel"/>
    <w:tmpl w:val="BE62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9F"/>
    <w:rsid w:val="0008276A"/>
    <w:rsid w:val="00085F2D"/>
    <w:rsid w:val="00151366"/>
    <w:rsid w:val="00154E16"/>
    <w:rsid w:val="001B3AC3"/>
    <w:rsid w:val="001E28C7"/>
    <w:rsid w:val="00221DAD"/>
    <w:rsid w:val="00226B85"/>
    <w:rsid w:val="00242720"/>
    <w:rsid w:val="002512EC"/>
    <w:rsid w:val="00256B9E"/>
    <w:rsid w:val="0026702D"/>
    <w:rsid w:val="00296833"/>
    <w:rsid w:val="002B24F7"/>
    <w:rsid w:val="002B5D2F"/>
    <w:rsid w:val="002C4E4D"/>
    <w:rsid w:val="002F4D8A"/>
    <w:rsid w:val="00331621"/>
    <w:rsid w:val="003341CD"/>
    <w:rsid w:val="0033720D"/>
    <w:rsid w:val="00343153"/>
    <w:rsid w:val="00352A55"/>
    <w:rsid w:val="003848AA"/>
    <w:rsid w:val="003A41FF"/>
    <w:rsid w:val="003A691D"/>
    <w:rsid w:val="003E4F92"/>
    <w:rsid w:val="00406E53"/>
    <w:rsid w:val="00467517"/>
    <w:rsid w:val="00501792"/>
    <w:rsid w:val="0053211F"/>
    <w:rsid w:val="00556E2E"/>
    <w:rsid w:val="00565638"/>
    <w:rsid w:val="005D0A61"/>
    <w:rsid w:val="005E1468"/>
    <w:rsid w:val="005E6123"/>
    <w:rsid w:val="005F06D8"/>
    <w:rsid w:val="006067EF"/>
    <w:rsid w:val="0062409B"/>
    <w:rsid w:val="00647E33"/>
    <w:rsid w:val="00652BAA"/>
    <w:rsid w:val="006905DD"/>
    <w:rsid w:val="006A44B0"/>
    <w:rsid w:val="00726B7E"/>
    <w:rsid w:val="00761F46"/>
    <w:rsid w:val="00766B72"/>
    <w:rsid w:val="0077322D"/>
    <w:rsid w:val="007754C1"/>
    <w:rsid w:val="00790FA0"/>
    <w:rsid w:val="007A50F5"/>
    <w:rsid w:val="007C49DC"/>
    <w:rsid w:val="007D1081"/>
    <w:rsid w:val="007F2EF0"/>
    <w:rsid w:val="00806DDB"/>
    <w:rsid w:val="00825037"/>
    <w:rsid w:val="00832309"/>
    <w:rsid w:val="00856F87"/>
    <w:rsid w:val="0086535E"/>
    <w:rsid w:val="00873753"/>
    <w:rsid w:val="00896883"/>
    <w:rsid w:val="008B0282"/>
    <w:rsid w:val="009319D7"/>
    <w:rsid w:val="00972653"/>
    <w:rsid w:val="009A4D60"/>
    <w:rsid w:val="009E613F"/>
    <w:rsid w:val="009F7711"/>
    <w:rsid w:val="00A3307A"/>
    <w:rsid w:val="00A6108F"/>
    <w:rsid w:val="00A613E0"/>
    <w:rsid w:val="00A7535D"/>
    <w:rsid w:val="00AD1B89"/>
    <w:rsid w:val="00AE509C"/>
    <w:rsid w:val="00AE5728"/>
    <w:rsid w:val="00AF509F"/>
    <w:rsid w:val="00B025D4"/>
    <w:rsid w:val="00B314B2"/>
    <w:rsid w:val="00B74E8B"/>
    <w:rsid w:val="00B81D0B"/>
    <w:rsid w:val="00B97393"/>
    <w:rsid w:val="00BC3780"/>
    <w:rsid w:val="00BD36DE"/>
    <w:rsid w:val="00BF3366"/>
    <w:rsid w:val="00C15CF4"/>
    <w:rsid w:val="00C20A84"/>
    <w:rsid w:val="00C21422"/>
    <w:rsid w:val="00C23CAC"/>
    <w:rsid w:val="00C424E6"/>
    <w:rsid w:val="00C45490"/>
    <w:rsid w:val="00CA15E7"/>
    <w:rsid w:val="00CA6239"/>
    <w:rsid w:val="00CC0FF4"/>
    <w:rsid w:val="00CC2FBC"/>
    <w:rsid w:val="00CC6C1D"/>
    <w:rsid w:val="00CD1A35"/>
    <w:rsid w:val="00D10411"/>
    <w:rsid w:val="00D25DE5"/>
    <w:rsid w:val="00D41741"/>
    <w:rsid w:val="00D41CA9"/>
    <w:rsid w:val="00D55114"/>
    <w:rsid w:val="00D60112"/>
    <w:rsid w:val="00D65056"/>
    <w:rsid w:val="00DD13A1"/>
    <w:rsid w:val="00DD2606"/>
    <w:rsid w:val="00DF7476"/>
    <w:rsid w:val="00E340B6"/>
    <w:rsid w:val="00E42022"/>
    <w:rsid w:val="00E53AA1"/>
    <w:rsid w:val="00E53CFA"/>
    <w:rsid w:val="00E75E5F"/>
    <w:rsid w:val="00EA1D0D"/>
    <w:rsid w:val="00EA51F8"/>
    <w:rsid w:val="00EB5C8A"/>
    <w:rsid w:val="00ED7088"/>
    <w:rsid w:val="00F32E4D"/>
    <w:rsid w:val="00F653D3"/>
    <w:rsid w:val="00F72690"/>
    <w:rsid w:val="00FD4864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57CC9"/>
  <w15:chartTrackingRefBased/>
  <w15:docId w15:val="{DB373BEC-68A2-401A-AEDD-6A7A69F9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11"/>
  </w:style>
  <w:style w:type="paragraph" w:styleId="Footer">
    <w:name w:val="footer"/>
    <w:basedOn w:val="Normal"/>
    <w:link w:val="FooterChar"/>
    <w:uiPriority w:val="99"/>
    <w:unhideWhenUsed/>
    <w:rsid w:val="00D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master tech</cp:lastModifiedBy>
  <cp:revision>45</cp:revision>
  <dcterms:created xsi:type="dcterms:W3CDTF">2022-03-02T13:18:00Z</dcterms:created>
  <dcterms:modified xsi:type="dcterms:W3CDTF">2022-04-20T07:18:00Z</dcterms:modified>
</cp:coreProperties>
</file>